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941F" w14:textId="77777777" w:rsidR="00D7304B" w:rsidRDefault="00000000">
      <w:pPr>
        <w:spacing w:after="103" w:line="259" w:lineRule="auto"/>
        <w:ind w:left="0" w:firstLine="0"/>
      </w:pPr>
      <w:r>
        <w:rPr>
          <w:b w:val="0"/>
          <w:sz w:val="24"/>
        </w:rPr>
        <w:t xml:space="preserve"> </w:t>
      </w:r>
    </w:p>
    <w:p w14:paraId="265C1E63" w14:textId="77777777" w:rsidR="00D7304B" w:rsidRDefault="00000000">
      <w:pPr>
        <w:spacing w:after="113" w:line="259" w:lineRule="auto"/>
        <w:ind w:left="608" w:firstLine="0"/>
        <w:jc w:val="center"/>
      </w:pPr>
      <w:r>
        <w:t xml:space="preserve"> </w:t>
      </w:r>
    </w:p>
    <w:p w14:paraId="37068D7D" w14:textId="77777777" w:rsidR="00D7304B" w:rsidRDefault="00000000">
      <w:pPr>
        <w:spacing w:after="58" w:line="259" w:lineRule="auto"/>
        <w:ind w:left="542" w:firstLine="0"/>
        <w:jc w:val="center"/>
      </w:pPr>
      <w:r>
        <w:t xml:space="preserve">План мероприятий (дорожная карта) </w:t>
      </w:r>
    </w:p>
    <w:p w14:paraId="56330DDF" w14:textId="4F04C4B3" w:rsidR="00B05D0C" w:rsidRDefault="00B05D0C" w:rsidP="00B05D0C">
      <w:pPr>
        <w:ind w:left="3941" w:right="-15"/>
      </w:pPr>
      <w:r>
        <w:t>по функционированию центра образования естественно-научной направленност</w:t>
      </w:r>
      <w:r>
        <w:t>и</w:t>
      </w:r>
      <w:r>
        <w:t xml:space="preserve"> «Точка роста», созданного в 2023 году, на 2025/2026 учебный год</w:t>
      </w:r>
      <w:r>
        <w:rPr>
          <w:color w:val="FF0000"/>
        </w:rPr>
        <w:t xml:space="preserve"> </w:t>
      </w:r>
    </w:p>
    <w:p w14:paraId="7FA81048" w14:textId="77777777" w:rsidR="00B05D0C" w:rsidRDefault="00B05D0C" w:rsidP="00B05D0C">
      <w:pPr>
        <w:ind w:right="4834"/>
      </w:pPr>
      <w:r>
        <w:t xml:space="preserve">(далее – Центр «Точка роста») в МБОУ </w:t>
      </w:r>
      <w:proofErr w:type="spellStart"/>
      <w:r>
        <w:t>Слизневская</w:t>
      </w:r>
      <w:proofErr w:type="spellEnd"/>
      <w:r>
        <w:t xml:space="preserve"> ОШ</w:t>
      </w:r>
    </w:p>
    <w:p w14:paraId="2CABCF0E" w14:textId="77777777" w:rsidR="00B05D0C" w:rsidRDefault="00B05D0C">
      <w:pPr>
        <w:spacing w:after="58" w:line="259" w:lineRule="auto"/>
        <w:ind w:left="542" w:firstLine="0"/>
        <w:jc w:val="center"/>
      </w:pPr>
    </w:p>
    <w:tbl>
      <w:tblPr>
        <w:tblStyle w:val="TableGrid"/>
        <w:tblpPr w:vertAnchor="page" w:horzAnchor="page" w:tblpX="1022" w:tblpY="4127"/>
        <w:tblOverlap w:val="never"/>
        <w:tblW w:w="14906" w:type="dxa"/>
        <w:tblInd w:w="0" w:type="dxa"/>
        <w:tblCellMar>
          <w:top w:w="7" w:type="dxa"/>
          <w:left w:w="5" w:type="dxa"/>
          <w:bottom w:w="0" w:type="dxa"/>
          <w:right w:w="165" w:type="dxa"/>
        </w:tblCellMar>
        <w:tblLook w:val="04A0" w:firstRow="1" w:lastRow="0" w:firstColumn="1" w:lastColumn="0" w:noHBand="0" w:noVBand="1"/>
      </w:tblPr>
      <w:tblGrid>
        <w:gridCol w:w="850"/>
        <w:gridCol w:w="7534"/>
        <w:gridCol w:w="2977"/>
        <w:gridCol w:w="3545"/>
      </w:tblGrid>
      <w:tr w:rsidR="00D7304B" w14:paraId="0335B839" w14:textId="77777777">
        <w:trPr>
          <w:trHeight w:val="6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BFDE" w14:textId="77777777" w:rsidR="00D7304B" w:rsidRDefault="00000000">
            <w:pPr>
              <w:spacing w:after="5" w:line="259" w:lineRule="auto"/>
              <w:ind w:left="293" w:firstLine="0"/>
            </w:pPr>
            <w:r>
              <w:rPr>
                <w:b w:val="0"/>
              </w:rPr>
              <w:t xml:space="preserve">№ </w:t>
            </w:r>
          </w:p>
          <w:p w14:paraId="60C357C0" w14:textId="77777777" w:rsidR="00D7304B" w:rsidRDefault="00000000">
            <w:pPr>
              <w:spacing w:after="0" w:line="259" w:lineRule="auto"/>
              <w:ind w:left="163" w:firstLine="0"/>
              <w:jc w:val="center"/>
            </w:pPr>
            <w:r>
              <w:rPr>
                <w:b w:val="0"/>
              </w:rPr>
              <w:t xml:space="preserve">п/п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521E" w14:textId="77777777" w:rsidR="00D7304B" w:rsidRDefault="00000000">
            <w:pPr>
              <w:spacing w:after="0" w:line="259" w:lineRule="auto"/>
              <w:ind w:left="955" w:firstLine="0"/>
              <w:jc w:val="center"/>
            </w:pPr>
            <w:r>
              <w:rPr>
                <w:b w:val="0"/>
              </w:rPr>
              <w:t xml:space="preserve">Наименование мероприятия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1BEB" w14:textId="77777777" w:rsidR="00D7304B" w:rsidRDefault="00000000">
            <w:pPr>
              <w:spacing w:after="0" w:line="259" w:lineRule="auto"/>
              <w:ind w:left="154" w:firstLine="0"/>
              <w:jc w:val="center"/>
            </w:pPr>
            <w:r>
              <w:rPr>
                <w:b w:val="0"/>
              </w:rPr>
              <w:t xml:space="preserve">Срок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EA19" w14:textId="77777777" w:rsidR="00D7304B" w:rsidRDefault="00000000">
            <w:pPr>
              <w:spacing w:after="0" w:line="259" w:lineRule="auto"/>
              <w:ind w:left="672" w:firstLine="0"/>
            </w:pPr>
            <w:r>
              <w:rPr>
                <w:b w:val="0"/>
              </w:rPr>
              <w:t xml:space="preserve">Ответственный </w:t>
            </w:r>
          </w:p>
        </w:tc>
      </w:tr>
      <w:tr w:rsidR="00D7304B" w14:paraId="670826F1" w14:textId="77777777">
        <w:trPr>
          <w:trHeight w:val="3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90ED7" w14:textId="77777777" w:rsidR="00D7304B" w:rsidRDefault="00D7304B">
            <w:pPr>
              <w:spacing w:after="160" w:line="259" w:lineRule="auto"/>
              <w:ind w:left="0" w:firstLine="0"/>
            </w:pPr>
          </w:p>
        </w:tc>
        <w:tc>
          <w:tcPr>
            <w:tcW w:w="10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EB276D" w14:textId="77777777" w:rsidR="00D7304B" w:rsidRDefault="00000000">
            <w:pPr>
              <w:spacing w:after="0" w:line="259" w:lineRule="auto"/>
              <w:ind w:left="0" w:right="123" w:firstLine="0"/>
              <w:jc w:val="right"/>
            </w:pPr>
            <w:r>
              <w:t xml:space="preserve">1. Подготовка нормативной и распорядительной документации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4387F" w14:textId="77777777" w:rsidR="00D7304B" w:rsidRDefault="00D7304B">
            <w:pPr>
              <w:spacing w:after="160" w:line="259" w:lineRule="auto"/>
              <w:ind w:left="0" w:firstLine="0"/>
            </w:pPr>
          </w:p>
        </w:tc>
      </w:tr>
      <w:tr w:rsidR="00D7304B" w14:paraId="5702D737" w14:textId="77777777">
        <w:trPr>
          <w:trHeight w:val="6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DE57" w14:textId="77777777" w:rsidR="00D7304B" w:rsidRDefault="00000000">
            <w:pPr>
              <w:spacing w:after="0" w:line="259" w:lineRule="auto"/>
              <w:ind w:left="110" w:firstLine="0"/>
            </w:pPr>
            <w:r>
              <w:rPr>
                <w:b w:val="0"/>
              </w:rPr>
              <w:t xml:space="preserve">1.1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93F0" w14:textId="77777777" w:rsidR="00D7304B" w:rsidRDefault="00000000">
            <w:pPr>
              <w:spacing w:after="0" w:line="259" w:lineRule="auto"/>
              <w:ind w:left="103" w:right="328" w:firstLine="0"/>
            </w:pPr>
            <w:r>
              <w:rPr>
                <w:b w:val="0"/>
              </w:rPr>
              <w:t xml:space="preserve">Приказ о назначении руководителя Центра «Точка роста»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19FC" w14:textId="4FF23F23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>Сентябрь 202</w:t>
            </w:r>
            <w:r w:rsidR="00B05D0C">
              <w:rPr>
                <w:b w:val="0"/>
              </w:rP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8A14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Руководитель ОО </w:t>
            </w:r>
          </w:p>
        </w:tc>
      </w:tr>
      <w:tr w:rsidR="00D7304B" w14:paraId="1E6B571A" w14:textId="77777777">
        <w:trPr>
          <w:trHeight w:val="7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416F" w14:textId="77777777" w:rsidR="00D7304B" w:rsidRDefault="00000000">
            <w:pPr>
              <w:spacing w:after="0" w:line="259" w:lineRule="auto"/>
              <w:ind w:left="110" w:firstLine="0"/>
            </w:pPr>
            <w:r>
              <w:rPr>
                <w:b w:val="0"/>
              </w:rPr>
              <w:t xml:space="preserve">1.2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FABD" w14:textId="77777777" w:rsidR="00D7304B" w:rsidRDefault="00000000">
            <w:pPr>
              <w:spacing w:after="0" w:line="259" w:lineRule="auto"/>
              <w:ind w:left="103" w:firstLine="0"/>
              <w:jc w:val="both"/>
            </w:pPr>
            <w:r>
              <w:rPr>
                <w:b w:val="0"/>
              </w:rPr>
              <w:t xml:space="preserve">Приказ об утверждении плана мероприятий (дорожной карты) по функционированию Центра «Точка роста»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2670" w14:textId="6D85860D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>Сентябрь 202</w:t>
            </w:r>
            <w:r w:rsidR="00B05D0C">
              <w:rPr>
                <w:b w:val="0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613D" w14:textId="77777777" w:rsidR="00D7304B" w:rsidRDefault="00000000">
            <w:pPr>
              <w:spacing w:after="0" w:line="259" w:lineRule="auto"/>
              <w:ind w:left="103" w:firstLine="0"/>
              <w:jc w:val="both"/>
            </w:pPr>
            <w:r>
              <w:rPr>
                <w:b w:val="0"/>
              </w:rPr>
              <w:t xml:space="preserve">Руководитель ОО, руководитель центра </w:t>
            </w:r>
          </w:p>
        </w:tc>
      </w:tr>
      <w:tr w:rsidR="00D7304B" w14:paraId="24E7AF0F" w14:textId="77777777">
        <w:trPr>
          <w:trHeight w:val="7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302D" w14:textId="77777777" w:rsidR="00D7304B" w:rsidRDefault="00000000">
            <w:pPr>
              <w:spacing w:after="0" w:line="259" w:lineRule="auto"/>
              <w:ind w:left="110" w:firstLine="0"/>
            </w:pPr>
            <w:r>
              <w:rPr>
                <w:b w:val="0"/>
              </w:rPr>
              <w:t xml:space="preserve">1.3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FCDF" w14:textId="77777777" w:rsidR="00D7304B" w:rsidRDefault="00000000">
            <w:pPr>
              <w:spacing w:after="27" w:line="259" w:lineRule="auto"/>
              <w:ind w:left="103" w:firstLine="0"/>
            </w:pPr>
            <w:r>
              <w:rPr>
                <w:b w:val="0"/>
              </w:rPr>
              <w:t xml:space="preserve">Разработка и утверждение штатного </w:t>
            </w:r>
          </w:p>
          <w:p w14:paraId="2A26DEA4" w14:textId="7777777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 xml:space="preserve">расписания Центра «Точка роста» на текущий учебный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F526" w14:textId="10258D5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>Сентябрь 202</w:t>
            </w:r>
            <w:r w:rsidR="00B05D0C">
              <w:rPr>
                <w:b w:val="0"/>
              </w:rP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75CA" w14:textId="7777777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 xml:space="preserve">Руководитель центра </w:t>
            </w:r>
          </w:p>
        </w:tc>
      </w:tr>
      <w:tr w:rsidR="00D7304B" w14:paraId="1237EF80" w14:textId="77777777">
        <w:trPr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3A2D8" w14:textId="77777777" w:rsidR="00D7304B" w:rsidRDefault="00D7304B">
            <w:pPr>
              <w:spacing w:after="160" w:line="259" w:lineRule="auto"/>
              <w:ind w:left="0" w:firstLine="0"/>
            </w:pPr>
          </w:p>
        </w:tc>
        <w:tc>
          <w:tcPr>
            <w:tcW w:w="10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FB34DA" w14:textId="77777777" w:rsidR="00D7304B" w:rsidRDefault="00000000">
            <w:pPr>
              <w:spacing w:after="0" w:line="259" w:lineRule="auto"/>
              <w:ind w:left="3797" w:firstLine="0"/>
            </w:pPr>
            <w:r>
              <w:t>2. Финансово-хозяйственная деятельность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756C1" w14:textId="77777777" w:rsidR="00D7304B" w:rsidRDefault="00D7304B">
            <w:pPr>
              <w:spacing w:after="160" w:line="259" w:lineRule="auto"/>
              <w:ind w:left="0" w:firstLine="0"/>
            </w:pPr>
          </w:p>
        </w:tc>
      </w:tr>
      <w:tr w:rsidR="00D7304B" w14:paraId="4CE97470" w14:textId="77777777">
        <w:trPr>
          <w:trHeight w:val="7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BC9F" w14:textId="77777777" w:rsidR="00D7304B" w:rsidRDefault="00000000">
            <w:pPr>
              <w:spacing w:after="0" w:line="259" w:lineRule="auto"/>
              <w:ind w:left="171" w:firstLine="0"/>
              <w:jc w:val="center"/>
            </w:pPr>
            <w:r>
              <w:rPr>
                <w:b w:val="0"/>
              </w:rPr>
              <w:t xml:space="preserve">2.1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DF4E" w14:textId="77777777" w:rsidR="00D7304B" w:rsidRDefault="00000000">
            <w:pPr>
              <w:spacing w:after="0" w:line="259" w:lineRule="auto"/>
              <w:ind w:left="103" w:right="1025" w:firstLine="0"/>
            </w:pPr>
            <w:r>
              <w:rPr>
                <w:b w:val="0"/>
              </w:rPr>
              <w:t xml:space="preserve">Контроль за техническим состоянием оборудования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6803" w14:textId="77777777" w:rsidR="00D7304B" w:rsidRDefault="00000000">
            <w:pPr>
              <w:spacing w:after="0" w:line="259" w:lineRule="auto"/>
              <w:ind w:left="103" w:right="408" w:firstLine="0"/>
              <w:jc w:val="both"/>
            </w:pPr>
            <w:r>
              <w:rPr>
                <w:b w:val="0"/>
              </w:rPr>
              <w:t xml:space="preserve">в течение учебного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092A" w14:textId="77777777" w:rsidR="00D7304B" w:rsidRDefault="00000000">
            <w:pPr>
              <w:spacing w:after="0" w:line="259" w:lineRule="auto"/>
              <w:ind w:left="103" w:right="668" w:firstLine="0"/>
            </w:pPr>
            <w:r>
              <w:rPr>
                <w:b w:val="0"/>
              </w:rPr>
              <w:t xml:space="preserve">Руководитель центра, педагоги </w:t>
            </w:r>
          </w:p>
        </w:tc>
      </w:tr>
      <w:tr w:rsidR="00D7304B" w14:paraId="38FF4A01" w14:textId="77777777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0E8" w14:textId="77777777" w:rsidR="00D7304B" w:rsidRDefault="00000000">
            <w:pPr>
              <w:spacing w:after="0" w:line="259" w:lineRule="auto"/>
              <w:ind w:left="171" w:firstLine="0"/>
              <w:jc w:val="center"/>
            </w:pPr>
            <w:r>
              <w:rPr>
                <w:b w:val="0"/>
              </w:rPr>
              <w:t xml:space="preserve">2.2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1213" w14:textId="04FAE8BD" w:rsidR="00D7304B" w:rsidRDefault="00000000" w:rsidP="00B05D0C">
            <w:pPr>
              <w:spacing w:after="0" w:line="276" w:lineRule="auto"/>
              <w:ind w:left="103" w:right="26" w:firstLine="0"/>
              <w:jc w:val="both"/>
            </w:pPr>
            <w:r>
              <w:rPr>
                <w:b w:val="0"/>
              </w:rPr>
              <w:t xml:space="preserve">Организация учета и контроля использования оборудования Центра «Точка роста»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1508" w14:textId="7777777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 xml:space="preserve">в течение учебного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9B3C" w14:textId="7777777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 xml:space="preserve">Педагоги </w:t>
            </w:r>
          </w:p>
        </w:tc>
      </w:tr>
      <w:tr w:rsidR="00D7304B" w14:paraId="7AE7D523" w14:textId="77777777">
        <w:trPr>
          <w:trHeight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6CFEC" w14:textId="77777777" w:rsidR="00D7304B" w:rsidRDefault="00D7304B">
            <w:pPr>
              <w:spacing w:after="160" w:line="259" w:lineRule="auto"/>
              <w:ind w:left="0" w:firstLine="0"/>
            </w:pPr>
          </w:p>
        </w:tc>
        <w:tc>
          <w:tcPr>
            <w:tcW w:w="10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23561E" w14:textId="77777777" w:rsidR="00D7304B" w:rsidRDefault="00000000">
            <w:pPr>
              <w:spacing w:after="0" w:line="259" w:lineRule="auto"/>
              <w:ind w:left="4455" w:firstLine="0"/>
            </w:pPr>
            <w:r>
              <w:t>3. Организационные мероприятия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B9E61" w14:textId="77777777" w:rsidR="00D7304B" w:rsidRDefault="00D7304B">
            <w:pPr>
              <w:spacing w:after="160" w:line="259" w:lineRule="auto"/>
              <w:ind w:left="0" w:firstLine="0"/>
            </w:pPr>
          </w:p>
        </w:tc>
      </w:tr>
      <w:tr w:rsidR="00D7304B" w14:paraId="4D724FCC" w14:textId="77777777">
        <w:trPr>
          <w:trHeight w:val="16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A11E" w14:textId="77777777" w:rsidR="00D7304B" w:rsidRDefault="00000000">
            <w:pPr>
              <w:spacing w:after="0" w:line="259" w:lineRule="auto"/>
              <w:ind w:left="171" w:firstLine="0"/>
              <w:jc w:val="center"/>
            </w:pPr>
            <w:r>
              <w:rPr>
                <w:b w:val="0"/>
              </w:rPr>
              <w:lastRenderedPageBreak/>
              <w:t xml:space="preserve">3.1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CA0D" w14:textId="77777777" w:rsidR="00D7304B" w:rsidRDefault="00000000">
            <w:pPr>
              <w:spacing w:after="23" w:line="259" w:lineRule="auto"/>
              <w:ind w:left="103" w:firstLine="0"/>
            </w:pPr>
            <w:r>
              <w:rPr>
                <w:b w:val="0"/>
              </w:rPr>
              <w:t xml:space="preserve">Разработка и утверждение: </w:t>
            </w:r>
          </w:p>
          <w:p w14:paraId="10491983" w14:textId="77777777" w:rsidR="00D7304B" w:rsidRDefault="00000000">
            <w:pPr>
              <w:spacing w:after="26" w:line="259" w:lineRule="auto"/>
              <w:ind w:left="103" w:firstLine="0"/>
            </w:pPr>
            <w:r>
              <w:rPr>
                <w:b w:val="0"/>
              </w:rPr>
              <w:t xml:space="preserve">- режима работы Центра «Точка роста», </w:t>
            </w:r>
          </w:p>
          <w:p w14:paraId="5F646053" w14:textId="77777777" w:rsidR="00D7304B" w:rsidRDefault="00000000">
            <w:pPr>
              <w:spacing w:after="16" w:line="259" w:lineRule="auto"/>
              <w:ind w:left="103" w:firstLine="0"/>
            </w:pPr>
            <w:r>
              <w:rPr>
                <w:b w:val="0"/>
              </w:rPr>
              <w:t xml:space="preserve">-расписания занятий Центра «Точка роста», </w:t>
            </w:r>
          </w:p>
          <w:p w14:paraId="28D030A9" w14:textId="77777777" w:rsidR="00D7304B" w:rsidRDefault="00000000">
            <w:pPr>
              <w:spacing w:line="259" w:lineRule="auto"/>
              <w:ind w:left="103" w:firstLine="0"/>
            </w:pPr>
            <w:r>
              <w:rPr>
                <w:b w:val="0"/>
              </w:rPr>
              <w:t xml:space="preserve">-графика занятости кабинетов Центра </w:t>
            </w:r>
          </w:p>
          <w:p w14:paraId="55E79B6F" w14:textId="7777777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 xml:space="preserve">«Точка роста»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DB93" w14:textId="7777777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 xml:space="preserve">до 01 сентября </w:t>
            </w:r>
          </w:p>
          <w:p w14:paraId="6CEE5F9B" w14:textId="60C141A4" w:rsidR="00D7304B" w:rsidRDefault="00000000">
            <w:pPr>
              <w:spacing w:after="0" w:line="259" w:lineRule="auto"/>
              <w:ind w:left="103" w:right="850" w:firstLine="0"/>
            </w:pPr>
            <w:r>
              <w:rPr>
                <w:b w:val="0"/>
              </w:rPr>
              <w:t>202</w:t>
            </w:r>
            <w:r w:rsidR="00B05D0C">
              <w:rPr>
                <w:b w:val="0"/>
              </w:rPr>
              <w:t>5</w:t>
            </w:r>
            <w:r>
              <w:rPr>
                <w:b w:val="0"/>
              </w:rPr>
              <w:t xml:space="preserve"> далее ежегодно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A8E9" w14:textId="77777777" w:rsidR="00D7304B" w:rsidRDefault="00000000">
            <w:pPr>
              <w:spacing w:after="23" w:line="259" w:lineRule="auto"/>
              <w:ind w:left="103" w:firstLine="0"/>
            </w:pPr>
            <w:r>
              <w:rPr>
                <w:b w:val="0"/>
              </w:rPr>
              <w:t xml:space="preserve">Руководитель ОО </w:t>
            </w:r>
          </w:p>
          <w:p w14:paraId="391A9FD4" w14:textId="77777777" w:rsidR="00D7304B" w:rsidRDefault="00000000">
            <w:pPr>
              <w:spacing w:after="0" w:line="259" w:lineRule="auto"/>
              <w:ind w:left="103" w:firstLine="0"/>
            </w:pPr>
            <w:r>
              <w:rPr>
                <w:b w:val="0"/>
              </w:rPr>
              <w:t xml:space="preserve">Руководитель Центра </w:t>
            </w:r>
          </w:p>
        </w:tc>
      </w:tr>
    </w:tbl>
    <w:p w14:paraId="0685BC04" w14:textId="26DEF513" w:rsidR="00D7304B" w:rsidRDefault="00D7304B">
      <w:pPr>
        <w:spacing w:after="44" w:line="259" w:lineRule="auto"/>
        <w:ind w:left="0" w:firstLine="0"/>
      </w:pPr>
    </w:p>
    <w:p w14:paraId="538A8F90" w14:textId="77777777" w:rsidR="00D7304B" w:rsidRDefault="00000000">
      <w:pPr>
        <w:spacing w:after="0" w:line="259" w:lineRule="auto"/>
        <w:ind w:left="0" w:firstLine="0"/>
      </w:pPr>
      <w:r>
        <w:rPr>
          <w:sz w:val="26"/>
        </w:rPr>
        <w:t xml:space="preserve"> </w:t>
      </w:r>
      <w:r>
        <w:br w:type="page"/>
      </w:r>
    </w:p>
    <w:p w14:paraId="05B2644D" w14:textId="77777777" w:rsidR="00D7304B" w:rsidRDefault="00D7304B">
      <w:pPr>
        <w:spacing w:after="0" w:line="259" w:lineRule="auto"/>
        <w:ind w:left="-900" w:right="15398" w:firstLine="0"/>
      </w:pPr>
    </w:p>
    <w:tbl>
      <w:tblPr>
        <w:tblStyle w:val="TableGrid"/>
        <w:tblW w:w="14906" w:type="dxa"/>
        <w:tblInd w:w="122" w:type="dxa"/>
        <w:tblCellMar>
          <w:top w:w="4" w:type="dxa"/>
          <w:left w:w="108" w:type="dxa"/>
          <w:bottom w:w="0" w:type="dxa"/>
          <w:right w:w="175" w:type="dxa"/>
        </w:tblCellMar>
        <w:tblLook w:val="04A0" w:firstRow="1" w:lastRow="0" w:firstColumn="1" w:lastColumn="0" w:noHBand="0" w:noVBand="1"/>
      </w:tblPr>
      <w:tblGrid>
        <w:gridCol w:w="850"/>
        <w:gridCol w:w="7534"/>
        <w:gridCol w:w="2977"/>
        <w:gridCol w:w="3545"/>
      </w:tblGrid>
      <w:tr w:rsidR="00D7304B" w14:paraId="4039C1E1" w14:textId="77777777">
        <w:trPr>
          <w:trHeight w:val="7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EA169" w14:textId="77777777" w:rsidR="00D7304B" w:rsidRDefault="00D7304B">
            <w:pPr>
              <w:spacing w:after="160" w:line="259" w:lineRule="auto"/>
              <w:ind w:left="0" w:firstLine="0"/>
            </w:pPr>
          </w:p>
        </w:tc>
        <w:tc>
          <w:tcPr>
            <w:tcW w:w="14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2FEE7" w14:textId="77777777" w:rsidR="00D7304B" w:rsidRDefault="00000000">
            <w:pPr>
              <w:spacing w:after="0" w:line="259" w:lineRule="auto"/>
              <w:ind w:left="4104" w:hanging="3574"/>
              <w:jc w:val="both"/>
            </w:pPr>
            <w:r>
              <w:t>4. Кадровое обеспечение. Мероприятия по повышению профессионального мастерства работников центров образования «Точка роста»</w:t>
            </w:r>
            <w:r>
              <w:rPr>
                <w:b w:val="0"/>
              </w:rPr>
              <w:t xml:space="preserve"> </w:t>
            </w:r>
          </w:p>
        </w:tc>
      </w:tr>
      <w:tr w:rsidR="00D7304B" w14:paraId="3954751F" w14:textId="77777777">
        <w:trPr>
          <w:trHeight w:val="15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A60A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t xml:space="preserve">4.1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842E" w14:textId="77777777" w:rsidR="00D7304B" w:rsidRDefault="00000000">
            <w:pPr>
              <w:spacing w:after="0" w:line="272" w:lineRule="auto"/>
              <w:ind w:left="0" w:right="328" w:firstLine="0"/>
            </w:pPr>
            <w:r>
              <w:rPr>
                <w:b w:val="0"/>
              </w:rPr>
              <w:t xml:space="preserve">Обучение </w:t>
            </w:r>
            <w:r>
              <w:rPr>
                <w:b w:val="0"/>
              </w:rPr>
              <w:tab/>
              <w:t xml:space="preserve">педагогов </w:t>
            </w:r>
            <w:r>
              <w:rPr>
                <w:b w:val="0"/>
              </w:rPr>
              <w:tab/>
              <w:t xml:space="preserve">(не </w:t>
            </w:r>
            <w:r>
              <w:rPr>
                <w:b w:val="0"/>
              </w:rPr>
              <w:tab/>
              <w:t xml:space="preserve">прошедших </w:t>
            </w:r>
            <w:r>
              <w:rPr>
                <w:b w:val="0"/>
              </w:rPr>
              <w:tab/>
              <w:t xml:space="preserve">ранее) </w:t>
            </w:r>
            <w:r>
              <w:rPr>
                <w:b w:val="0"/>
              </w:rPr>
              <w:tab/>
              <w:t xml:space="preserve">по программам федерального оператора: - сбор информации о педагогах центра; </w:t>
            </w:r>
          </w:p>
          <w:p w14:paraId="67D8BB8B" w14:textId="77777777" w:rsidR="00D7304B" w:rsidRDefault="00000000">
            <w:pPr>
              <w:spacing w:after="0" w:line="259" w:lineRule="auto"/>
              <w:ind w:left="0" w:right="3322" w:firstLine="0"/>
              <w:jc w:val="both"/>
            </w:pPr>
            <w:r>
              <w:rPr>
                <w:b w:val="0"/>
              </w:rPr>
              <w:t>-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обучение педагогов; получение удостоверений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A462" w14:textId="12330E6D" w:rsidR="00D7304B" w:rsidRDefault="00000000">
            <w:pPr>
              <w:spacing w:after="0" w:line="259" w:lineRule="auto"/>
              <w:ind w:left="0" w:right="586" w:firstLine="0"/>
            </w:pPr>
            <w:r>
              <w:rPr>
                <w:b w:val="0"/>
              </w:rPr>
              <w:t>согласно графику 202</w:t>
            </w:r>
            <w:r w:rsidR="00B05D0C">
              <w:rPr>
                <w:b w:val="0"/>
              </w:rP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1C3" w14:textId="77777777" w:rsidR="00D7304B" w:rsidRDefault="00000000">
            <w:pPr>
              <w:spacing w:after="0" w:line="259" w:lineRule="auto"/>
              <w:ind w:left="0" w:right="676" w:firstLine="0"/>
              <w:jc w:val="both"/>
            </w:pPr>
            <w:r>
              <w:rPr>
                <w:b w:val="0"/>
              </w:rPr>
              <w:t xml:space="preserve">Руководитель ОО, руководитель центра, педагоги </w:t>
            </w:r>
          </w:p>
        </w:tc>
      </w:tr>
      <w:tr w:rsidR="00D7304B" w14:paraId="74305AF5" w14:textId="77777777">
        <w:trPr>
          <w:trHeight w:val="9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FCD7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t xml:space="preserve">4.2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ACB5" w14:textId="77777777" w:rsidR="00D7304B" w:rsidRDefault="00000000">
            <w:pPr>
              <w:spacing w:after="0" w:line="276" w:lineRule="auto"/>
              <w:ind w:left="0" w:firstLine="0"/>
            </w:pPr>
            <w:r>
              <w:rPr>
                <w:b w:val="0"/>
              </w:rPr>
              <w:t xml:space="preserve">Участие педагогов Центра «Точка роста» в мероприятиях по обмену опытом использования оборудования </w:t>
            </w:r>
          </w:p>
          <w:p w14:paraId="23E3651C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Центра «Точка роста»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B657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1945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Педагоги  </w:t>
            </w:r>
          </w:p>
        </w:tc>
      </w:tr>
      <w:tr w:rsidR="00D7304B" w14:paraId="6EBAC20D" w14:textId="77777777">
        <w:trPr>
          <w:trHeight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E629C" w14:textId="77777777" w:rsidR="00D7304B" w:rsidRDefault="00D7304B">
            <w:pPr>
              <w:spacing w:after="160" w:line="259" w:lineRule="auto"/>
              <w:ind w:left="0" w:firstLine="0"/>
            </w:pPr>
          </w:p>
        </w:tc>
        <w:tc>
          <w:tcPr>
            <w:tcW w:w="14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9F361" w14:textId="77777777" w:rsidR="00D7304B" w:rsidRDefault="00000000">
            <w:pPr>
              <w:spacing w:after="0" w:line="259" w:lineRule="auto"/>
              <w:ind w:left="0" w:right="681" w:firstLine="0"/>
              <w:jc w:val="center"/>
            </w:pPr>
            <w:r>
              <w:t>5. Информационное сопровождение</w:t>
            </w:r>
            <w:r>
              <w:rPr>
                <w:b w:val="0"/>
              </w:rPr>
              <w:t xml:space="preserve"> </w:t>
            </w:r>
          </w:p>
        </w:tc>
      </w:tr>
      <w:tr w:rsidR="00D7304B" w14:paraId="2C6AE328" w14:textId="77777777">
        <w:trPr>
          <w:trHeight w:val="9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9A2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t xml:space="preserve">5.1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1789" w14:textId="77777777" w:rsidR="00D7304B" w:rsidRDefault="00000000">
            <w:pPr>
              <w:spacing w:after="0" w:line="259" w:lineRule="auto"/>
              <w:ind w:left="0" w:right="343" w:firstLine="0"/>
            </w:pPr>
            <w:r>
              <w:rPr>
                <w:b w:val="0"/>
              </w:rPr>
              <w:t xml:space="preserve">Корректировка содержания раздела сайта </w:t>
            </w:r>
            <w:r>
              <w:rPr>
                <w:b w:val="0"/>
              </w:rPr>
              <w:tab/>
              <w:t xml:space="preserve"> Центра «Точка роста» в соответствии с Методическими рекомендациями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B8A4" w14:textId="30A5F5DA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июнь 202</w:t>
            </w:r>
            <w:r w:rsidR="00B05D0C">
              <w:rPr>
                <w:b w:val="0"/>
              </w:rP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2534" w14:textId="77777777" w:rsidR="00D7304B" w:rsidRDefault="00000000">
            <w:pPr>
              <w:spacing w:after="0" w:line="259" w:lineRule="auto"/>
              <w:ind w:left="0" w:right="1124" w:firstLine="0"/>
              <w:jc w:val="both"/>
            </w:pPr>
            <w:r>
              <w:rPr>
                <w:b w:val="0"/>
              </w:rPr>
              <w:t xml:space="preserve">Руководитель ОО Ответственный за сайт </w:t>
            </w:r>
          </w:p>
        </w:tc>
      </w:tr>
      <w:tr w:rsidR="00D7304B" w14:paraId="745E905A" w14:textId="77777777">
        <w:trPr>
          <w:trHeight w:val="7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3B68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t xml:space="preserve">5.2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B3A6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Ведение раздела Центра «Точка роста» на официальном сайте ОО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C599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8274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Ответственный за сайт </w:t>
            </w:r>
          </w:p>
        </w:tc>
      </w:tr>
      <w:tr w:rsidR="00D7304B" w14:paraId="53AEFCD4" w14:textId="77777777">
        <w:trPr>
          <w:trHeight w:val="29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C255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t xml:space="preserve">5.3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179C" w14:textId="77777777" w:rsidR="00D7304B" w:rsidRDefault="00000000">
            <w:pPr>
              <w:spacing w:after="0" w:line="276" w:lineRule="auto"/>
              <w:ind w:left="0" w:right="505" w:firstLine="0"/>
              <w:jc w:val="both"/>
            </w:pPr>
            <w:r>
              <w:rPr>
                <w:b w:val="0"/>
              </w:rPr>
              <w:t>Информирование общественности о функционировании центра образования «Точка роста»: - проведение родительских собраний, -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экскурсий учащихся и </w:t>
            </w:r>
            <w:proofErr w:type="spellStart"/>
            <w:r>
              <w:rPr>
                <w:b w:val="0"/>
              </w:rPr>
              <w:t>тд</w:t>
            </w:r>
            <w:proofErr w:type="spellEnd"/>
            <w:r>
              <w:rPr>
                <w:b w:val="0"/>
              </w:rPr>
              <w:t xml:space="preserve">. размещение актуальной информации о работе образовательного центра «Точка роста» на сайте школы, в социальных сетях, на информационных стендах в школе </w:t>
            </w:r>
          </w:p>
          <w:p w14:paraId="7306A8B1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733A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 течение учебного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6BAF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Руководитель Центра «Точка роста» </w:t>
            </w:r>
          </w:p>
        </w:tc>
      </w:tr>
    </w:tbl>
    <w:p w14:paraId="7B262C33" w14:textId="77777777" w:rsidR="00D7304B" w:rsidRDefault="00D7304B">
      <w:pPr>
        <w:spacing w:after="0" w:line="259" w:lineRule="auto"/>
        <w:ind w:left="-900" w:right="15398" w:firstLine="0"/>
      </w:pPr>
    </w:p>
    <w:tbl>
      <w:tblPr>
        <w:tblStyle w:val="TableGrid"/>
        <w:tblW w:w="14906" w:type="dxa"/>
        <w:tblInd w:w="122" w:type="dxa"/>
        <w:tblCellMar>
          <w:top w:w="4" w:type="dxa"/>
          <w:left w:w="108" w:type="dxa"/>
          <w:bottom w:w="0" w:type="dxa"/>
          <w:right w:w="175" w:type="dxa"/>
        </w:tblCellMar>
        <w:tblLook w:val="04A0" w:firstRow="1" w:lastRow="0" w:firstColumn="1" w:lastColumn="0" w:noHBand="0" w:noVBand="1"/>
      </w:tblPr>
      <w:tblGrid>
        <w:gridCol w:w="850"/>
        <w:gridCol w:w="7534"/>
        <w:gridCol w:w="2977"/>
        <w:gridCol w:w="3545"/>
      </w:tblGrid>
      <w:tr w:rsidR="00D7304B" w14:paraId="35C853DB" w14:textId="77777777">
        <w:trPr>
          <w:trHeight w:val="499"/>
        </w:trPr>
        <w:tc>
          <w:tcPr>
            <w:tcW w:w="14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A2E8" w14:textId="77777777" w:rsidR="00D7304B" w:rsidRDefault="00000000">
            <w:pPr>
              <w:spacing w:after="0" w:line="259" w:lineRule="auto"/>
              <w:ind w:left="174" w:firstLine="0"/>
              <w:jc w:val="center"/>
            </w:pPr>
            <w:r>
              <w:t xml:space="preserve">6. Информационное сопровождение </w:t>
            </w:r>
          </w:p>
        </w:tc>
      </w:tr>
      <w:tr w:rsidR="00D7304B" w14:paraId="29C1EECD" w14:textId="77777777">
        <w:trPr>
          <w:trHeight w:val="13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D87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lastRenderedPageBreak/>
              <w:t xml:space="preserve">5.1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A423" w14:textId="77777777" w:rsidR="00D7304B" w:rsidRDefault="00000000">
            <w:pPr>
              <w:spacing w:after="0" w:line="275" w:lineRule="auto"/>
              <w:ind w:left="0" w:firstLine="0"/>
            </w:pPr>
            <w:r>
              <w:rPr>
                <w:b w:val="0"/>
              </w:rPr>
              <w:t xml:space="preserve">Корректировка содержания раздела сайта Центра «Точка роста» в </w:t>
            </w:r>
          </w:p>
          <w:p w14:paraId="3DA7A25D" w14:textId="308EAAB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соответствии с Методическими </w:t>
            </w:r>
            <w:r w:rsidR="00B05D0C">
              <w:rPr>
                <w:b w:val="0"/>
              </w:rPr>
              <w:t>рекомендациями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6D8" w14:textId="6EF2565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июнь 202</w:t>
            </w:r>
            <w:r w:rsidR="00B05D0C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D3C" w14:textId="77777777" w:rsidR="00D7304B" w:rsidRDefault="00000000">
            <w:pPr>
              <w:spacing w:after="0" w:line="259" w:lineRule="auto"/>
              <w:ind w:left="0" w:right="1124" w:firstLine="0"/>
              <w:jc w:val="both"/>
            </w:pPr>
            <w:r>
              <w:rPr>
                <w:b w:val="0"/>
              </w:rPr>
              <w:t xml:space="preserve">Руководитель ОО Ответственный за сайт </w:t>
            </w:r>
          </w:p>
        </w:tc>
      </w:tr>
      <w:tr w:rsidR="00D7304B" w14:paraId="6C1CE518" w14:textId="77777777">
        <w:trPr>
          <w:trHeight w:val="13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E673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t xml:space="preserve">5.2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7130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Ведение раздела Центра «Точка роста» на официальном сайте ОО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2D1B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4996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Ответственный за сайт </w:t>
            </w:r>
          </w:p>
        </w:tc>
      </w:tr>
      <w:tr w:rsidR="00D7304B" w14:paraId="166B8809" w14:textId="77777777">
        <w:trPr>
          <w:trHeight w:val="29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AF40" w14:textId="77777777" w:rsidR="00D7304B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b w:val="0"/>
              </w:rPr>
              <w:t xml:space="preserve">5.3 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E285" w14:textId="77777777" w:rsidR="00D7304B" w:rsidRDefault="00000000">
            <w:pPr>
              <w:spacing w:after="9" w:line="275" w:lineRule="auto"/>
              <w:ind w:left="0" w:right="505" w:firstLine="0"/>
              <w:jc w:val="both"/>
            </w:pPr>
            <w:r>
              <w:rPr>
                <w:b w:val="0"/>
              </w:rPr>
              <w:t>Информирование общественности о функционировании центра образования «Точка роста»: - проведение родительских собраний, -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экскурсий учащихся и </w:t>
            </w:r>
            <w:proofErr w:type="spellStart"/>
            <w:r>
              <w:rPr>
                <w:b w:val="0"/>
              </w:rPr>
              <w:t>дт</w:t>
            </w:r>
            <w:proofErr w:type="spellEnd"/>
            <w:r>
              <w:rPr>
                <w:b w:val="0"/>
              </w:rPr>
              <w:t xml:space="preserve">. </w:t>
            </w:r>
          </w:p>
          <w:p w14:paraId="1F66F1F8" w14:textId="77777777" w:rsidR="00D7304B" w:rsidRDefault="00000000">
            <w:pPr>
              <w:numPr>
                <w:ilvl w:val="0"/>
                <w:numId w:val="1"/>
              </w:numPr>
              <w:spacing w:after="1" w:line="278" w:lineRule="auto"/>
              <w:ind w:firstLine="0"/>
            </w:pPr>
            <w:r>
              <w:rPr>
                <w:b w:val="0"/>
              </w:rPr>
              <w:t xml:space="preserve">размещение актуальной информации о работе образовательного центра </w:t>
            </w:r>
          </w:p>
          <w:p w14:paraId="4B5D6F11" w14:textId="77777777" w:rsidR="00D7304B" w:rsidRDefault="00000000">
            <w:pPr>
              <w:spacing w:after="0" w:line="275" w:lineRule="auto"/>
              <w:ind w:left="0" w:firstLine="0"/>
              <w:jc w:val="both"/>
            </w:pPr>
            <w:r>
              <w:rPr>
                <w:b w:val="0"/>
              </w:rPr>
              <w:t xml:space="preserve">«Точка роста» на сайте школы, в социальных сетях, на информационных стендах в школе </w:t>
            </w:r>
          </w:p>
          <w:p w14:paraId="5A7AACF3" w14:textId="77777777" w:rsidR="00D7304B" w:rsidRDefault="00000000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b w:val="0"/>
              </w:rPr>
              <w:t xml:space="preserve">информирование СМИ о работе центра.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4F3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в течение учебного года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2C9E" w14:textId="77777777" w:rsidR="00D7304B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Руководитель Центра «Точка роста» </w:t>
            </w:r>
          </w:p>
        </w:tc>
      </w:tr>
    </w:tbl>
    <w:p w14:paraId="364E848E" w14:textId="77777777" w:rsidR="00D7304B" w:rsidRDefault="00000000">
      <w:pPr>
        <w:spacing w:after="0" w:line="259" w:lineRule="auto"/>
        <w:ind w:left="0" w:firstLine="0"/>
        <w:jc w:val="both"/>
      </w:pPr>
      <w:r>
        <w:rPr>
          <w:b w:val="0"/>
          <w:sz w:val="22"/>
        </w:rPr>
        <w:t xml:space="preserve"> </w:t>
      </w:r>
    </w:p>
    <w:sectPr w:rsidR="00D7304B">
      <w:pgSz w:w="16841" w:h="11911" w:orient="landscape"/>
      <w:pgMar w:top="1104" w:right="1442" w:bottom="689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E26D6"/>
    <w:multiLevelType w:val="hybridMultilevel"/>
    <w:tmpl w:val="0A3C0644"/>
    <w:lvl w:ilvl="0" w:tplc="C89A4D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2C06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E97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278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D239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34E5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54EC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CA2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6C6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03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4B"/>
    <w:rsid w:val="00651B8C"/>
    <w:rsid w:val="00B05D0C"/>
    <w:rsid w:val="00D7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FA7D"/>
  <w15:docId w15:val="{1F6B14AD-E02B-4E72-A6A7-98D7CEBE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91" w:lineRule="auto"/>
      <w:ind w:left="3970" w:hanging="342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Павлова</dc:creator>
  <cp:keywords/>
  <cp:lastModifiedBy>Валера Гагарин</cp:lastModifiedBy>
  <cp:revision>2</cp:revision>
  <dcterms:created xsi:type="dcterms:W3CDTF">2025-09-08T17:49:00Z</dcterms:created>
  <dcterms:modified xsi:type="dcterms:W3CDTF">2025-09-08T17:49:00Z</dcterms:modified>
</cp:coreProperties>
</file>